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3D2C" w14:textId="331FB528" w:rsidR="00EE2812" w:rsidRPr="006C43DA" w:rsidRDefault="008A0CAD">
      <w:pPr>
        <w:spacing w:after="0" w:line="259" w:lineRule="auto"/>
        <w:ind w:left="1" w:right="0" w:firstLine="0"/>
        <w:jc w:val="center"/>
        <w:rPr>
          <w:sz w:val="72"/>
          <w:szCs w:val="72"/>
        </w:rPr>
      </w:pPr>
      <w:r>
        <w:rPr>
          <w:rFonts w:ascii="Calibri" w:eastAsia="Calibri" w:hAnsi="Calibri" w:cs="Calibri"/>
          <w:noProof/>
          <w:color w:val="000000"/>
          <w:sz w:val="22"/>
        </w:rPr>
        <w:t>From</w:t>
      </w:r>
      <w:r w:rsidRPr="008A0CAD">
        <w:rPr>
          <w:rFonts w:ascii="Calibri" w:eastAsia="Calibri" w:hAnsi="Calibri" w:cs="Calibri"/>
          <w:noProof/>
          <w:color w:val="000000"/>
          <w:sz w:val="22"/>
        </w:rPr>
        <w:t xml:space="preserve"> </w:t>
      </w:r>
      <w:r w:rsidR="00846485" w:rsidRPr="00846485">
        <w:rPr>
          <w:rFonts w:ascii="Calibri" w:eastAsia="Calibri" w:hAnsi="Calibri" w:cs="Calibri"/>
          <w:noProof/>
          <w:color w:val="000000"/>
          <w:sz w:val="22"/>
        </w:rPr>
        <w:t>Matthew 28 and Acts 1</w:t>
      </w:r>
    </w:p>
    <w:p w14:paraId="3E668432" w14:textId="382098EE" w:rsidR="00EE2812" w:rsidRPr="006C43DA" w:rsidRDefault="00991C4E" w:rsidP="000A0A23">
      <w:pPr>
        <w:tabs>
          <w:tab w:val="left" w:pos="720"/>
          <w:tab w:val="center" w:pos="5400"/>
          <w:tab w:val="left" w:pos="9820"/>
        </w:tabs>
        <w:spacing w:after="0" w:line="259" w:lineRule="auto"/>
        <w:ind w:left="0" w:right="0" w:firstLine="0"/>
        <w:rPr>
          <w:sz w:val="32"/>
          <w:szCs w:val="3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5166" behindDoc="1" locked="0" layoutInCell="1" allowOverlap="1" wp14:anchorId="2EE90931" wp14:editId="6753FC6A">
            <wp:simplePos x="0" y="0"/>
            <wp:positionH relativeFrom="column">
              <wp:posOffset>-1266825</wp:posOffset>
            </wp:positionH>
            <wp:positionV relativeFrom="paragraph">
              <wp:posOffset>253365</wp:posOffset>
            </wp:positionV>
            <wp:extent cx="8342943" cy="7769412"/>
            <wp:effectExtent l="0" t="0" r="1270" b="317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943" cy="77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7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D74F2" wp14:editId="03897559">
                <wp:simplePos x="0" y="0"/>
                <wp:positionH relativeFrom="column">
                  <wp:posOffset>-681355</wp:posOffset>
                </wp:positionH>
                <wp:positionV relativeFrom="paragraph">
                  <wp:posOffset>163195</wp:posOffset>
                </wp:positionV>
                <wp:extent cx="7745095" cy="0"/>
                <wp:effectExtent l="0" t="76200" r="654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095" cy="0"/>
                        </a:xfrm>
                        <a:prstGeom prst="line">
                          <a:avLst/>
                        </a:prstGeom>
                        <a:ln w="168275" cmpd="tri">
                          <a:solidFill>
                            <a:srgbClr val="FFCC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1E18B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5pt,12.85pt" to="556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" strokecolor="#fc9" strokeweight="13.25pt">
                <v:stroke linestyle="thickBetweenThin" joinstyle="miter"/>
              </v:line>
            </w:pict>
          </mc:Fallback>
        </mc:AlternateContent>
      </w:r>
      <w:r w:rsidR="00D74887">
        <w:rPr>
          <w:sz w:val="16"/>
        </w:rPr>
        <w:t xml:space="preserve"> </w:t>
      </w:r>
      <w:r w:rsidR="00D74887">
        <w:rPr>
          <w:sz w:val="16"/>
        </w:rPr>
        <w:tab/>
      </w:r>
      <w:r w:rsidR="00D74887" w:rsidRPr="006C43DA">
        <w:rPr>
          <w:sz w:val="32"/>
          <w:szCs w:val="32"/>
        </w:rPr>
        <w:t xml:space="preserve"> </w:t>
      </w:r>
      <w:r w:rsidR="00B92BE9">
        <w:rPr>
          <w:sz w:val="32"/>
          <w:szCs w:val="32"/>
        </w:rPr>
        <w:tab/>
      </w:r>
      <w:r w:rsidR="000A0A23">
        <w:rPr>
          <w:sz w:val="32"/>
          <w:szCs w:val="32"/>
        </w:rPr>
        <w:tab/>
      </w:r>
    </w:p>
    <w:p w14:paraId="7ACDE15B" w14:textId="43E38970" w:rsidR="008A0CAD" w:rsidRDefault="008A0CAD" w:rsidP="00B32A5F">
      <w:pPr>
        <w:tabs>
          <w:tab w:val="left" w:pos="9742"/>
        </w:tabs>
        <w:ind w:left="-630" w:right="-540" w:firstLine="0"/>
        <w:jc w:val="right"/>
        <w:rPr>
          <w:sz w:val="48"/>
          <w:szCs w:val="48"/>
        </w:rPr>
      </w:pPr>
    </w:p>
    <w:p w14:paraId="77FA5392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  <w:r w:rsidRPr="001F339F">
        <w:rPr>
          <w:sz w:val="48"/>
          <w:szCs w:val="48"/>
        </w:rPr>
        <w:t>After Jesus died and was resurrected, He visited His followers. He told His Apostles to teach all people to obey the commandments and be baptized.</w:t>
      </w:r>
    </w:p>
    <w:p w14:paraId="5964F210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</w:p>
    <w:p w14:paraId="78183BC9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  <w:r w:rsidRPr="001F339F">
        <w:rPr>
          <w:sz w:val="48"/>
          <w:szCs w:val="48"/>
        </w:rPr>
        <w:t>Peter was now the prophet who would lead the Church on earth. Jesus promised that the Holy Ghost would be with them.</w:t>
      </w:r>
    </w:p>
    <w:p w14:paraId="54BA82AF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</w:p>
    <w:p w14:paraId="7A7C7955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  <w:r w:rsidRPr="001F339F">
        <w:rPr>
          <w:sz w:val="48"/>
          <w:szCs w:val="48"/>
        </w:rPr>
        <w:t>After teaching His followers, Jesus returned to heaven.</w:t>
      </w:r>
    </w:p>
    <w:p w14:paraId="1447B562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</w:p>
    <w:p w14:paraId="6B60F36B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  <w:r w:rsidRPr="001F339F">
        <w:rPr>
          <w:sz w:val="48"/>
          <w:szCs w:val="48"/>
        </w:rPr>
        <w:t>The Apostles started traveling and teaching people in different lands.</w:t>
      </w:r>
    </w:p>
    <w:p w14:paraId="016750D4" w14:textId="77777777" w:rsidR="001F339F" w:rsidRPr="001F339F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48"/>
          <w:szCs w:val="48"/>
        </w:rPr>
      </w:pPr>
    </w:p>
    <w:p w14:paraId="0DE088D1" w14:textId="22007593" w:rsidR="00A979E7" w:rsidRPr="005E7220" w:rsidRDefault="001F339F" w:rsidP="001F339F">
      <w:pPr>
        <w:tabs>
          <w:tab w:val="center" w:pos="5040"/>
          <w:tab w:val="left" w:pos="9742"/>
          <w:tab w:val="left" w:pos="9901"/>
        </w:tabs>
        <w:ind w:left="-630" w:right="-540" w:firstLine="0"/>
        <w:rPr>
          <w:sz w:val="34"/>
          <w:szCs w:val="34"/>
        </w:rPr>
      </w:pPr>
      <w:r w:rsidRPr="001F339F">
        <w:rPr>
          <w:sz w:val="48"/>
          <w:szCs w:val="48"/>
        </w:rPr>
        <w:t>I can help share the gospel too. I can be a good friend and stand up for what’s right.</w:t>
      </w:r>
      <w:r w:rsidR="00991C4E">
        <w:rPr>
          <w:sz w:val="48"/>
          <w:szCs w:val="48"/>
        </w:rPr>
        <w:tab/>
      </w:r>
      <w:r w:rsidR="00991C4E">
        <w:rPr>
          <w:sz w:val="48"/>
          <w:szCs w:val="48"/>
        </w:rPr>
        <w:tab/>
      </w:r>
    </w:p>
    <w:sectPr w:rsidR="00A979E7" w:rsidRPr="005E7220" w:rsidSect="00A979E7">
      <w:headerReference w:type="default" r:id="rId7"/>
      <w:pgSz w:w="12240" w:h="14400"/>
      <w:pgMar w:top="720" w:right="990" w:bottom="720" w:left="10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B7F4" w14:textId="77777777" w:rsidR="007F0804" w:rsidRDefault="007F0804" w:rsidP="006C43DA">
      <w:pPr>
        <w:spacing w:after="0" w:line="240" w:lineRule="auto"/>
      </w:pPr>
      <w:r>
        <w:separator/>
      </w:r>
    </w:p>
  </w:endnote>
  <w:endnote w:type="continuationSeparator" w:id="0">
    <w:p w14:paraId="4C1C1B33" w14:textId="77777777" w:rsidR="007F0804" w:rsidRDefault="007F0804" w:rsidP="006C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363B" w14:textId="77777777" w:rsidR="007F0804" w:rsidRDefault="007F0804" w:rsidP="006C43DA">
      <w:pPr>
        <w:spacing w:after="0" w:line="240" w:lineRule="auto"/>
      </w:pPr>
      <w:r>
        <w:separator/>
      </w:r>
    </w:p>
  </w:footnote>
  <w:footnote w:type="continuationSeparator" w:id="0">
    <w:p w14:paraId="2F24EC52" w14:textId="77777777" w:rsidR="007F0804" w:rsidRDefault="007F0804" w:rsidP="006C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A7B4" w14:textId="77777777" w:rsidR="00846485" w:rsidRDefault="001335A4" w:rsidP="00991C4E">
    <w:pPr>
      <w:pStyle w:val="Header"/>
      <w:jc w:val="center"/>
      <w:rPr>
        <w:sz w:val="64"/>
        <w:szCs w:val="64"/>
      </w:rPr>
    </w:pPr>
    <w:r w:rsidRPr="00991C4E">
      <w:rPr>
        <w:noProof/>
        <w:sz w:val="64"/>
        <w:szCs w:val="6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8B9FA9" wp14:editId="57D45E98">
              <wp:simplePos x="0" y="0"/>
              <wp:positionH relativeFrom="column">
                <wp:posOffset>-434340</wp:posOffset>
              </wp:positionH>
              <wp:positionV relativeFrom="paragraph">
                <wp:posOffset>-449580</wp:posOffset>
              </wp:positionV>
              <wp:extent cx="7738672" cy="14554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672" cy="1455420"/>
                      </a:xfrm>
                      <a:prstGeom prst="rect">
                        <a:avLst/>
                      </a:prstGeom>
                      <a:solidFill>
                        <a:srgbClr val="FFCC99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FF25D" id="Rectangle 4" o:spid="_x0000_s1026" style="position:absolute;margin-left:-34.2pt;margin-top:-35.4pt;width:609.35pt;height:114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" fillcolor="#fc9" stroked="f" strokeweight="1pt">
              <v:fill opacity="13107f"/>
            </v:rect>
          </w:pict>
        </mc:Fallback>
      </mc:AlternateContent>
    </w:r>
    <w:r w:rsidR="00D33017">
      <w:rPr>
        <w:sz w:val="64"/>
        <w:szCs w:val="64"/>
      </w:rPr>
      <w:t xml:space="preserve">Jesus </w:t>
    </w:r>
    <w:r w:rsidR="00846485">
      <w:rPr>
        <w:sz w:val="64"/>
        <w:szCs w:val="64"/>
      </w:rPr>
      <w:t xml:space="preserve">Said To </w:t>
    </w:r>
  </w:p>
  <w:p w14:paraId="5FBD2CB9" w14:textId="2A2ACC12" w:rsidR="006C43DA" w:rsidRPr="00991C4E" w:rsidRDefault="00846485" w:rsidP="00991C4E">
    <w:pPr>
      <w:pStyle w:val="Header"/>
      <w:jc w:val="center"/>
      <w:rPr>
        <w:sz w:val="64"/>
        <w:szCs w:val="64"/>
      </w:rPr>
    </w:pPr>
    <w:r>
      <w:rPr>
        <w:sz w:val="64"/>
        <w:szCs w:val="64"/>
      </w:rPr>
      <w:t>Share The Gospel</w:t>
    </w:r>
    <w:r w:rsidR="00D33017">
      <w:rPr>
        <w:sz w:val="64"/>
        <w:szCs w:val="6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12"/>
    <w:rsid w:val="000A0A23"/>
    <w:rsid w:val="00124DA2"/>
    <w:rsid w:val="001335A4"/>
    <w:rsid w:val="00183752"/>
    <w:rsid w:val="001B16E0"/>
    <w:rsid w:val="001C191F"/>
    <w:rsid w:val="001D6373"/>
    <w:rsid w:val="001F339F"/>
    <w:rsid w:val="00244C0A"/>
    <w:rsid w:val="003B2486"/>
    <w:rsid w:val="004975FE"/>
    <w:rsid w:val="00583715"/>
    <w:rsid w:val="00591266"/>
    <w:rsid w:val="005E3811"/>
    <w:rsid w:val="005E7220"/>
    <w:rsid w:val="006965B1"/>
    <w:rsid w:val="006C43DA"/>
    <w:rsid w:val="006D2C8C"/>
    <w:rsid w:val="00740A01"/>
    <w:rsid w:val="007438A0"/>
    <w:rsid w:val="00755CF5"/>
    <w:rsid w:val="007F0804"/>
    <w:rsid w:val="008265D4"/>
    <w:rsid w:val="00846485"/>
    <w:rsid w:val="008A0CAD"/>
    <w:rsid w:val="00991C4E"/>
    <w:rsid w:val="00A735E4"/>
    <w:rsid w:val="00A912CE"/>
    <w:rsid w:val="00A96D88"/>
    <w:rsid w:val="00A979E7"/>
    <w:rsid w:val="00B1666E"/>
    <w:rsid w:val="00B32A5F"/>
    <w:rsid w:val="00B92BE9"/>
    <w:rsid w:val="00BC5117"/>
    <w:rsid w:val="00BD034D"/>
    <w:rsid w:val="00BE3D5A"/>
    <w:rsid w:val="00C40502"/>
    <w:rsid w:val="00CF31D5"/>
    <w:rsid w:val="00D22701"/>
    <w:rsid w:val="00D33017"/>
    <w:rsid w:val="00D74887"/>
    <w:rsid w:val="00D80AE4"/>
    <w:rsid w:val="00E434E6"/>
    <w:rsid w:val="00E866BA"/>
    <w:rsid w:val="00EB0227"/>
    <w:rsid w:val="00EE2812"/>
    <w:rsid w:val="00F058A9"/>
    <w:rsid w:val="00F66706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1E9C0"/>
  <w15:docId w15:val="{76ED37D2-0124-4E84-AA8E-D331938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2088" w:right="1598" w:firstLine="9"/>
    </w:pPr>
    <w:rPr>
      <w:rFonts w:ascii="Times New Roman" w:eastAsia="Times New Roman" w:hAnsi="Times New Roman" w:cs="Times New Roman"/>
      <w:color w:val="3576A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DA"/>
    <w:rPr>
      <w:rFonts w:ascii="Times New Roman" w:eastAsia="Times New Roman" w:hAnsi="Times New Roman" w:cs="Times New Roman"/>
      <w:color w:val="3576AA"/>
      <w:sz w:val="26"/>
    </w:rPr>
  </w:style>
  <w:style w:type="paragraph" w:styleId="Footer">
    <w:name w:val="footer"/>
    <w:basedOn w:val="Normal"/>
    <w:link w:val="FooterChar"/>
    <w:uiPriority w:val="99"/>
    <w:unhideWhenUsed/>
    <w:rsid w:val="006C4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DA"/>
    <w:rPr>
      <w:rFonts w:ascii="Times New Roman" w:eastAsia="Times New Roman" w:hAnsi="Times New Roman" w:cs="Times New Roman"/>
      <w:color w:val="3576A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Moses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Moses</dc:title>
  <dc:subject/>
  <dc:creator>cunni</dc:creator>
  <cp:keywords/>
  <cp:lastModifiedBy>Cindy Cunningham</cp:lastModifiedBy>
  <cp:revision>2</cp:revision>
  <cp:lastPrinted>2023-11-22T23:14:00Z</cp:lastPrinted>
  <dcterms:created xsi:type="dcterms:W3CDTF">2023-11-22T23:37:00Z</dcterms:created>
  <dcterms:modified xsi:type="dcterms:W3CDTF">2023-11-22T23:37:00Z</dcterms:modified>
</cp:coreProperties>
</file>